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3F454" w14:textId="3202FEA4" w:rsidR="0095186B" w:rsidRDefault="0095186B" w:rsidP="00EE3921">
      <w:pPr>
        <w:pStyle w:val="Header"/>
        <w:jc w:val="center"/>
        <w:rPr>
          <w:rFonts w:ascii="Arial" w:hAnsi="Arial" w:cs="Arial"/>
          <w:b/>
          <w:sz w:val="32"/>
          <w:szCs w:val="32"/>
        </w:rPr>
      </w:pPr>
    </w:p>
    <w:p w14:paraId="30E7602D" w14:textId="15DF80F6" w:rsidR="00EE3921" w:rsidRDefault="0095186B" w:rsidP="00EE3921">
      <w:pPr>
        <w:pStyle w:val="Header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  <w:t xml:space="preserve"> </w:t>
      </w:r>
      <w:r w:rsidR="00EE3921" w:rsidRPr="00EE3921">
        <w:rPr>
          <w:rFonts w:ascii="Arial" w:hAnsi="Arial" w:cs="Arial"/>
          <w:b/>
          <w:sz w:val="32"/>
          <w:szCs w:val="32"/>
        </w:rPr>
        <w:t xml:space="preserve">EU DECLARATION of CONFORMITY </w:t>
      </w:r>
    </w:p>
    <w:p w14:paraId="4DFFFC5A" w14:textId="76D8533B" w:rsidR="004016F9" w:rsidRDefault="00417C3F" w:rsidP="00EE3921">
      <w:pPr>
        <w:pStyle w:val="Header"/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F0FA3E9" wp14:editId="74B5B790">
            <wp:simplePos x="0" y="0"/>
            <wp:positionH relativeFrom="margin">
              <wp:posOffset>-31115</wp:posOffset>
            </wp:positionH>
            <wp:positionV relativeFrom="paragraph">
              <wp:posOffset>246380</wp:posOffset>
            </wp:positionV>
            <wp:extent cx="1781175" cy="704850"/>
            <wp:effectExtent l="0" t="0" r="9525" b="0"/>
            <wp:wrapNone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508264" w14:textId="6FECA1CA" w:rsidR="00EE3921" w:rsidRPr="006C2EC5" w:rsidRDefault="009C30A1" w:rsidP="00EE3921">
      <w:pPr>
        <w:pStyle w:val="Header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F1AA00F" wp14:editId="3A8A36CA">
            <wp:simplePos x="0" y="0"/>
            <wp:positionH relativeFrom="margin">
              <wp:posOffset>5093335</wp:posOffset>
            </wp:positionH>
            <wp:positionV relativeFrom="paragraph">
              <wp:posOffset>12700</wp:posOffset>
            </wp:positionV>
            <wp:extent cx="1558925" cy="704850"/>
            <wp:effectExtent l="0" t="0" r="3175" b="0"/>
            <wp:wrapNone/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186B">
        <w:rPr>
          <w:rFonts w:ascii="Arial" w:hAnsi="Arial" w:cs="Arial"/>
          <w:b/>
          <w:sz w:val="32"/>
          <w:szCs w:val="32"/>
        </w:rPr>
        <w:t>KSR</w:t>
      </w:r>
      <w:r w:rsidR="006D08D3">
        <w:rPr>
          <w:rFonts w:ascii="Arial" w:hAnsi="Arial" w:cs="Arial"/>
          <w:b/>
          <w:sz w:val="32"/>
          <w:szCs w:val="32"/>
        </w:rPr>
        <w:t xml:space="preserve"> Lighting</w:t>
      </w:r>
      <w:r w:rsidR="00EC1B6D">
        <w:rPr>
          <w:rFonts w:ascii="Arial" w:hAnsi="Arial" w:cs="Arial"/>
          <w:b/>
          <w:sz w:val="32"/>
          <w:szCs w:val="32"/>
        </w:rPr>
        <w:t xml:space="preserve"> Ltd</w:t>
      </w:r>
    </w:p>
    <w:p w14:paraId="1B3D3169" w14:textId="00785828" w:rsidR="004016F9" w:rsidRDefault="004016F9" w:rsidP="00EE3921">
      <w:pPr>
        <w:pStyle w:val="Header"/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14:paraId="60A519DB" w14:textId="21DC3C08" w:rsidR="0078079F" w:rsidRDefault="0078079F" w:rsidP="0078079F">
      <w:pPr>
        <w:pStyle w:val="Head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Optimum House, Beeding Close</w:t>
      </w:r>
    </w:p>
    <w:p w14:paraId="38DDDB2F" w14:textId="77777777" w:rsidR="0078079F" w:rsidRDefault="0078079F" w:rsidP="0078079F">
      <w:pPr>
        <w:pStyle w:val="Header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Southern Cross Trading Estate</w:t>
      </w:r>
    </w:p>
    <w:p w14:paraId="322E7C88" w14:textId="77777777" w:rsidR="0078079F" w:rsidRDefault="0078079F" w:rsidP="0078079F">
      <w:pPr>
        <w:pStyle w:val="Header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Bognor Regis, West Sussex, PO22 9TS</w:t>
      </w:r>
    </w:p>
    <w:p w14:paraId="084B8BD2" w14:textId="0AE7B1AA" w:rsidR="00C73945" w:rsidRPr="006E1528" w:rsidRDefault="00C73945" w:rsidP="00C73945">
      <w:pPr>
        <w:pStyle w:val="Header"/>
        <w:rPr>
          <w:rFonts w:ascii="Arial" w:hAnsi="Arial" w:cs="Arial"/>
          <w:sz w:val="24"/>
          <w:szCs w:val="24"/>
        </w:rPr>
      </w:pPr>
    </w:p>
    <w:p w14:paraId="553FAB4A" w14:textId="652AF635" w:rsidR="00766B95" w:rsidRPr="004016F9" w:rsidRDefault="00C122DB" w:rsidP="006E1528">
      <w:pPr>
        <w:pStyle w:val="Header"/>
        <w:jc w:val="center"/>
        <w:rPr>
          <w:rFonts w:ascii="Arial" w:hAnsi="Arial" w:cs="Arial"/>
          <w:b/>
          <w:bCs/>
          <w:sz w:val="20"/>
          <w:szCs w:val="20"/>
        </w:rPr>
      </w:pPr>
      <w:r w:rsidRPr="004016F9">
        <w:rPr>
          <w:rFonts w:ascii="Arial" w:hAnsi="Arial" w:cs="Arial"/>
          <w:b/>
          <w:bCs/>
          <w:sz w:val="20"/>
          <w:szCs w:val="20"/>
        </w:rPr>
        <w:t xml:space="preserve">Declares that under our sole responsibility the </w:t>
      </w:r>
      <w:r w:rsidR="0095186B">
        <w:rPr>
          <w:rFonts w:ascii="Arial" w:hAnsi="Arial" w:cs="Arial"/>
          <w:b/>
          <w:bCs/>
          <w:sz w:val="20"/>
          <w:szCs w:val="20"/>
        </w:rPr>
        <w:t>P</w:t>
      </w:r>
      <w:r w:rsidRPr="004016F9">
        <w:rPr>
          <w:rFonts w:ascii="Arial" w:hAnsi="Arial" w:cs="Arial"/>
          <w:b/>
          <w:bCs/>
          <w:sz w:val="20"/>
          <w:szCs w:val="20"/>
        </w:rPr>
        <w:t>roduct</w:t>
      </w:r>
      <w:r w:rsidR="0095186B">
        <w:rPr>
          <w:rFonts w:ascii="Arial" w:hAnsi="Arial" w:cs="Arial"/>
          <w:b/>
          <w:bCs/>
          <w:sz w:val="20"/>
          <w:szCs w:val="20"/>
        </w:rPr>
        <w:t xml:space="preserve"> Range</w:t>
      </w:r>
    </w:p>
    <w:p w14:paraId="035F2EA5" w14:textId="77777777" w:rsidR="009F01BE" w:rsidRPr="006C2EC5" w:rsidRDefault="009F01BE" w:rsidP="009F01BE">
      <w:pPr>
        <w:pStyle w:val="Header"/>
        <w:rPr>
          <w:rFonts w:ascii="Arial" w:hAnsi="Arial" w:cs="Arial"/>
          <w:b/>
          <w:sz w:val="20"/>
          <w:szCs w:val="20"/>
        </w:rPr>
      </w:pPr>
    </w:p>
    <w:p w14:paraId="0D2D0F22" w14:textId="77777777" w:rsidR="00600179" w:rsidRPr="009A0F2A" w:rsidRDefault="00600179" w:rsidP="00600179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93070988"/>
      <w:r>
        <w:rPr>
          <w:rFonts w:ascii="Arial" w:hAnsi="Arial" w:cs="Arial"/>
          <w:b/>
          <w:bCs/>
          <w:sz w:val="28"/>
          <w:szCs w:val="28"/>
        </w:rPr>
        <w:t>Vito Ground Recessed Fittings – KSR99130, KSR99131 &amp; KSR99132</w:t>
      </w:r>
    </w:p>
    <w:bookmarkEnd w:id="0"/>
    <w:p w14:paraId="1FE9784C" w14:textId="68D2F4D2" w:rsidR="00517473" w:rsidRPr="006E1528" w:rsidRDefault="00517473" w:rsidP="002177AF">
      <w:pPr>
        <w:pStyle w:val="NoSpacing"/>
        <w:rPr>
          <w:sz w:val="20"/>
          <w:szCs w:val="20"/>
        </w:rPr>
      </w:pPr>
    </w:p>
    <w:p w14:paraId="5AB8D0CD" w14:textId="1D071ED6" w:rsidR="00C122DB" w:rsidRPr="00EE3921" w:rsidRDefault="004016F9" w:rsidP="002177AF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4016F9">
        <w:rPr>
          <w:rFonts w:ascii="Arial" w:hAnsi="Arial" w:cs="Arial"/>
          <w:sz w:val="20"/>
          <w:szCs w:val="20"/>
        </w:rPr>
        <w:t>is</w:t>
      </w:r>
      <w:r w:rsidR="00C43FA3" w:rsidRPr="004016F9">
        <w:rPr>
          <w:rFonts w:ascii="Arial" w:hAnsi="Arial" w:cs="Arial"/>
          <w:sz w:val="20"/>
          <w:szCs w:val="20"/>
        </w:rPr>
        <w:t xml:space="preserve"> in </w:t>
      </w:r>
      <w:r w:rsidR="00C43FA3" w:rsidRPr="00EE3921">
        <w:rPr>
          <w:rFonts w:ascii="Arial" w:hAnsi="Arial" w:cs="Arial"/>
          <w:sz w:val="20"/>
          <w:szCs w:val="20"/>
        </w:rPr>
        <w:t>conformity with the provisions of the following E</w:t>
      </w:r>
      <w:r w:rsidR="008C570A" w:rsidRPr="00EE3921">
        <w:rPr>
          <w:rFonts w:ascii="Arial" w:hAnsi="Arial" w:cs="Arial"/>
          <w:sz w:val="20"/>
          <w:szCs w:val="20"/>
        </w:rPr>
        <w:t>U</w:t>
      </w:r>
      <w:r w:rsidR="005131EB" w:rsidRPr="00EE3921">
        <w:rPr>
          <w:rFonts w:ascii="Arial" w:hAnsi="Arial" w:cs="Arial"/>
          <w:sz w:val="20"/>
          <w:szCs w:val="20"/>
        </w:rPr>
        <w:t xml:space="preserve"> d</w:t>
      </w:r>
      <w:r w:rsidR="00C43FA3" w:rsidRPr="00EE3921">
        <w:rPr>
          <w:rFonts w:ascii="Arial" w:hAnsi="Arial" w:cs="Arial"/>
          <w:sz w:val="20"/>
          <w:szCs w:val="20"/>
        </w:rPr>
        <w:t>irectives</w:t>
      </w:r>
      <w:r w:rsidR="005131EB" w:rsidRPr="00EE3921">
        <w:rPr>
          <w:rFonts w:ascii="Arial" w:hAnsi="Arial" w:cs="Arial"/>
          <w:sz w:val="20"/>
          <w:szCs w:val="20"/>
        </w:rPr>
        <w:t xml:space="preserve"> and regulations</w:t>
      </w:r>
      <w:r w:rsidR="00C43FA3" w:rsidRPr="00EE3921">
        <w:rPr>
          <w:rFonts w:ascii="Arial" w:hAnsi="Arial" w:cs="Arial"/>
          <w:sz w:val="20"/>
          <w:szCs w:val="20"/>
        </w:rPr>
        <w:t xml:space="preserve">, including all amendments, and with national legislation implementing these directives: </w:t>
      </w:r>
    </w:p>
    <w:p w14:paraId="7F2F3677" w14:textId="51F57E54" w:rsidR="00766B95" w:rsidRPr="006E1528" w:rsidRDefault="00766B95" w:rsidP="00766B95">
      <w:pPr>
        <w:pStyle w:val="NoSpacing"/>
        <w:rPr>
          <w:rFonts w:ascii="Arial" w:hAnsi="Arial" w:cs="Arial"/>
          <w:sz w:val="24"/>
          <w:szCs w:val="24"/>
        </w:rPr>
      </w:pPr>
    </w:p>
    <w:p w14:paraId="07D8D25A" w14:textId="2B406C6A" w:rsidR="00C43FA3" w:rsidRPr="00090C61" w:rsidRDefault="009639B5" w:rsidP="006D08D3">
      <w:pPr>
        <w:pStyle w:val="NoSpacing"/>
        <w:spacing w:line="276" w:lineRule="auto"/>
        <w:ind w:left="720" w:firstLine="720"/>
        <w:rPr>
          <w:rFonts w:ascii="Arial" w:hAnsi="Arial" w:cs="Arial"/>
          <w:sz w:val="20"/>
          <w:szCs w:val="20"/>
        </w:rPr>
      </w:pPr>
      <w:r w:rsidRPr="00090C61">
        <w:rPr>
          <w:rFonts w:ascii="Arial" w:hAnsi="Arial" w:cs="Arial"/>
          <w:b/>
          <w:sz w:val="20"/>
          <w:szCs w:val="20"/>
        </w:rPr>
        <w:t>LVD</w:t>
      </w:r>
      <w:r w:rsidRPr="00090C61">
        <w:rPr>
          <w:rFonts w:ascii="Arial" w:hAnsi="Arial" w:cs="Arial"/>
          <w:sz w:val="20"/>
          <w:szCs w:val="20"/>
        </w:rPr>
        <w:tab/>
        <w:t xml:space="preserve">Low Voltage Directive </w:t>
      </w:r>
      <w:r w:rsidR="006D08D3">
        <w:rPr>
          <w:rFonts w:ascii="Arial" w:hAnsi="Arial" w:cs="Arial"/>
          <w:sz w:val="20"/>
          <w:szCs w:val="20"/>
        </w:rPr>
        <w:tab/>
      </w:r>
      <w:r w:rsidR="006D08D3">
        <w:rPr>
          <w:rFonts w:ascii="Arial" w:hAnsi="Arial" w:cs="Arial"/>
          <w:sz w:val="20"/>
          <w:szCs w:val="20"/>
        </w:rPr>
        <w:tab/>
      </w:r>
      <w:r w:rsidR="006D08D3">
        <w:rPr>
          <w:rFonts w:ascii="Arial" w:hAnsi="Arial" w:cs="Arial"/>
          <w:sz w:val="20"/>
          <w:szCs w:val="20"/>
        </w:rPr>
        <w:tab/>
      </w:r>
      <w:r w:rsidR="006D08D3">
        <w:rPr>
          <w:rFonts w:ascii="Arial" w:hAnsi="Arial" w:cs="Arial"/>
          <w:sz w:val="20"/>
          <w:szCs w:val="20"/>
        </w:rPr>
        <w:tab/>
      </w:r>
      <w:r w:rsidRPr="00090C61">
        <w:rPr>
          <w:rFonts w:ascii="Arial" w:hAnsi="Arial" w:cs="Arial"/>
          <w:b/>
          <w:sz w:val="20"/>
          <w:szCs w:val="20"/>
        </w:rPr>
        <w:t>2014/35/EU</w:t>
      </w:r>
    </w:p>
    <w:p w14:paraId="43E63A29" w14:textId="01ED43A6" w:rsidR="009639B5" w:rsidRPr="00090C61" w:rsidRDefault="009639B5" w:rsidP="006D08D3">
      <w:pPr>
        <w:pStyle w:val="NoSpacing"/>
        <w:spacing w:line="276" w:lineRule="auto"/>
        <w:ind w:left="720" w:firstLine="720"/>
        <w:rPr>
          <w:rFonts w:ascii="Arial" w:hAnsi="Arial" w:cs="Arial"/>
          <w:sz w:val="20"/>
          <w:szCs w:val="20"/>
        </w:rPr>
      </w:pPr>
      <w:r w:rsidRPr="00090C61">
        <w:rPr>
          <w:rFonts w:ascii="Arial" w:hAnsi="Arial" w:cs="Arial"/>
          <w:b/>
          <w:sz w:val="20"/>
          <w:szCs w:val="20"/>
        </w:rPr>
        <w:t>EMC</w:t>
      </w:r>
      <w:r w:rsidRPr="00090C61">
        <w:rPr>
          <w:rFonts w:ascii="Arial" w:hAnsi="Arial" w:cs="Arial"/>
          <w:sz w:val="20"/>
          <w:szCs w:val="20"/>
        </w:rPr>
        <w:t xml:space="preserve"> </w:t>
      </w:r>
      <w:r w:rsidRPr="00090C61">
        <w:rPr>
          <w:rFonts w:ascii="Arial" w:hAnsi="Arial" w:cs="Arial"/>
          <w:sz w:val="20"/>
          <w:szCs w:val="20"/>
        </w:rPr>
        <w:tab/>
        <w:t xml:space="preserve">Electro Magnetic Compatibility Directive </w:t>
      </w:r>
      <w:r w:rsidR="006D08D3">
        <w:rPr>
          <w:rFonts w:ascii="Arial" w:hAnsi="Arial" w:cs="Arial"/>
          <w:sz w:val="20"/>
          <w:szCs w:val="20"/>
        </w:rPr>
        <w:tab/>
      </w:r>
      <w:r w:rsidR="006D08D3">
        <w:rPr>
          <w:rFonts w:ascii="Arial" w:hAnsi="Arial" w:cs="Arial"/>
          <w:sz w:val="20"/>
          <w:szCs w:val="20"/>
        </w:rPr>
        <w:tab/>
      </w:r>
      <w:r w:rsidRPr="00090C61">
        <w:rPr>
          <w:rFonts w:ascii="Arial" w:hAnsi="Arial" w:cs="Arial"/>
          <w:b/>
          <w:sz w:val="20"/>
          <w:szCs w:val="20"/>
        </w:rPr>
        <w:t>2014/30/EU</w:t>
      </w:r>
    </w:p>
    <w:p w14:paraId="524D22FA" w14:textId="13A80108" w:rsidR="009639B5" w:rsidRPr="00090C61" w:rsidRDefault="009639B5" w:rsidP="006D08D3">
      <w:pPr>
        <w:pStyle w:val="NoSpacing"/>
        <w:spacing w:line="276" w:lineRule="auto"/>
        <w:ind w:left="720"/>
        <w:rPr>
          <w:rFonts w:ascii="Arial" w:hAnsi="Arial" w:cs="Arial"/>
          <w:b/>
          <w:sz w:val="20"/>
          <w:szCs w:val="20"/>
        </w:rPr>
      </w:pPr>
      <w:r w:rsidRPr="00090C61">
        <w:rPr>
          <w:rFonts w:ascii="Arial" w:hAnsi="Arial" w:cs="Arial"/>
          <w:sz w:val="20"/>
          <w:szCs w:val="20"/>
        </w:rPr>
        <w:tab/>
      </w:r>
      <w:r w:rsidRPr="00090C61">
        <w:rPr>
          <w:rFonts w:ascii="Arial" w:hAnsi="Arial" w:cs="Arial"/>
          <w:b/>
          <w:sz w:val="20"/>
          <w:szCs w:val="20"/>
        </w:rPr>
        <w:t>ERP</w:t>
      </w:r>
      <w:r w:rsidRPr="00090C61">
        <w:rPr>
          <w:rFonts w:ascii="Arial" w:hAnsi="Arial" w:cs="Arial"/>
          <w:b/>
          <w:sz w:val="20"/>
          <w:szCs w:val="20"/>
        </w:rPr>
        <w:tab/>
      </w:r>
      <w:r w:rsidRPr="00090C61">
        <w:rPr>
          <w:rFonts w:ascii="Arial" w:hAnsi="Arial" w:cs="Arial"/>
          <w:sz w:val="20"/>
          <w:szCs w:val="20"/>
        </w:rPr>
        <w:t>Energy Related Products Directive</w:t>
      </w:r>
      <w:r w:rsidRPr="00090C61">
        <w:rPr>
          <w:rFonts w:ascii="Arial" w:hAnsi="Arial" w:cs="Arial"/>
          <w:b/>
          <w:sz w:val="20"/>
          <w:szCs w:val="20"/>
        </w:rPr>
        <w:t xml:space="preserve"> </w:t>
      </w:r>
      <w:r w:rsidR="006D08D3">
        <w:rPr>
          <w:rFonts w:ascii="Arial" w:hAnsi="Arial" w:cs="Arial"/>
          <w:b/>
          <w:sz w:val="20"/>
          <w:szCs w:val="20"/>
        </w:rPr>
        <w:tab/>
      </w:r>
      <w:r w:rsidR="006D08D3">
        <w:rPr>
          <w:rFonts w:ascii="Arial" w:hAnsi="Arial" w:cs="Arial"/>
          <w:b/>
          <w:sz w:val="20"/>
          <w:szCs w:val="20"/>
        </w:rPr>
        <w:tab/>
      </w:r>
      <w:r w:rsidRPr="00090C61">
        <w:rPr>
          <w:rFonts w:ascii="Arial" w:hAnsi="Arial" w:cs="Arial"/>
          <w:b/>
          <w:sz w:val="20"/>
          <w:szCs w:val="20"/>
        </w:rPr>
        <w:t>20</w:t>
      </w:r>
      <w:r w:rsidR="00E45504">
        <w:rPr>
          <w:rFonts w:ascii="Arial" w:hAnsi="Arial" w:cs="Arial"/>
          <w:b/>
          <w:sz w:val="20"/>
          <w:szCs w:val="20"/>
        </w:rPr>
        <w:t>1</w:t>
      </w:r>
      <w:r w:rsidRPr="00090C61">
        <w:rPr>
          <w:rFonts w:ascii="Arial" w:hAnsi="Arial" w:cs="Arial"/>
          <w:b/>
          <w:sz w:val="20"/>
          <w:szCs w:val="20"/>
        </w:rPr>
        <w:t>9/</w:t>
      </w:r>
      <w:r w:rsidR="00E45504">
        <w:rPr>
          <w:rFonts w:ascii="Arial" w:hAnsi="Arial" w:cs="Arial"/>
          <w:b/>
          <w:sz w:val="20"/>
          <w:szCs w:val="20"/>
        </w:rPr>
        <w:t>2020</w:t>
      </w:r>
      <w:r w:rsidRPr="00090C61">
        <w:rPr>
          <w:rFonts w:ascii="Arial" w:hAnsi="Arial" w:cs="Arial"/>
          <w:b/>
          <w:sz w:val="20"/>
          <w:szCs w:val="20"/>
        </w:rPr>
        <w:t>/E</w:t>
      </w:r>
      <w:r w:rsidR="00E45504">
        <w:rPr>
          <w:rFonts w:ascii="Arial" w:hAnsi="Arial" w:cs="Arial"/>
          <w:b/>
          <w:sz w:val="20"/>
          <w:szCs w:val="20"/>
        </w:rPr>
        <w:t>U</w:t>
      </w:r>
    </w:p>
    <w:p w14:paraId="2C6A0D1A" w14:textId="6FEBB682" w:rsidR="006C2EC5" w:rsidRDefault="009639B5" w:rsidP="006D08D3">
      <w:pPr>
        <w:pStyle w:val="NoSpacing"/>
        <w:spacing w:line="276" w:lineRule="auto"/>
        <w:ind w:left="720"/>
        <w:rPr>
          <w:rFonts w:ascii="Arial" w:hAnsi="Arial" w:cs="Arial"/>
          <w:b/>
          <w:sz w:val="20"/>
          <w:szCs w:val="20"/>
        </w:rPr>
      </w:pPr>
      <w:r w:rsidRPr="00090C61">
        <w:rPr>
          <w:rFonts w:ascii="Arial" w:hAnsi="Arial" w:cs="Arial"/>
          <w:b/>
          <w:sz w:val="20"/>
          <w:szCs w:val="20"/>
        </w:rPr>
        <w:tab/>
        <w:t>RoHS</w:t>
      </w:r>
      <w:r w:rsidRPr="00090C61">
        <w:rPr>
          <w:rFonts w:ascii="Arial" w:hAnsi="Arial" w:cs="Arial"/>
          <w:b/>
          <w:sz w:val="20"/>
          <w:szCs w:val="20"/>
        </w:rPr>
        <w:tab/>
      </w:r>
      <w:r w:rsidRPr="00090C61">
        <w:rPr>
          <w:rFonts w:ascii="Arial" w:hAnsi="Arial" w:cs="Arial"/>
          <w:sz w:val="20"/>
          <w:szCs w:val="20"/>
        </w:rPr>
        <w:t xml:space="preserve">Restriction of Hazardous Substances </w:t>
      </w:r>
      <w:r w:rsidR="006D08D3">
        <w:rPr>
          <w:rFonts w:ascii="Arial" w:hAnsi="Arial" w:cs="Arial"/>
          <w:sz w:val="20"/>
          <w:szCs w:val="20"/>
        </w:rPr>
        <w:tab/>
      </w:r>
      <w:r w:rsidR="006D08D3">
        <w:rPr>
          <w:rFonts w:ascii="Arial" w:hAnsi="Arial" w:cs="Arial"/>
          <w:sz w:val="20"/>
          <w:szCs w:val="20"/>
        </w:rPr>
        <w:tab/>
      </w:r>
      <w:r w:rsidRPr="00090C61">
        <w:rPr>
          <w:rFonts w:ascii="Arial" w:hAnsi="Arial" w:cs="Arial"/>
          <w:b/>
          <w:sz w:val="20"/>
          <w:szCs w:val="20"/>
        </w:rPr>
        <w:t>201</w:t>
      </w:r>
      <w:r w:rsidR="00E45504">
        <w:rPr>
          <w:rFonts w:ascii="Arial" w:hAnsi="Arial" w:cs="Arial"/>
          <w:b/>
          <w:sz w:val="20"/>
          <w:szCs w:val="20"/>
        </w:rPr>
        <w:t>5</w:t>
      </w:r>
      <w:r w:rsidRPr="00090C61">
        <w:rPr>
          <w:rFonts w:ascii="Arial" w:hAnsi="Arial" w:cs="Arial"/>
          <w:b/>
          <w:sz w:val="20"/>
          <w:szCs w:val="20"/>
        </w:rPr>
        <w:t>/</w:t>
      </w:r>
      <w:r w:rsidR="00E45504">
        <w:rPr>
          <w:rFonts w:ascii="Arial" w:hAnsi="Arial" w:cs="Arial"/>
          <w:b/>
          <w:sz w:val="20"/>
          <w:szCs w:val="20"/>
        </w:rPr>
        <w:t>863</w:t>
      </w:r>
      <w:r w:rsidRPr="00090C61">
        <w:rPr>
          <w:rFonts w:ascii="Arial" w:hAnsi="Arial" w:cs="Arial"/>
          <w:b/>
          <w:sz w:val="20"/>
          <w:szCs w:val="20"/>
        </w:rPr>
        <w:t>/EU</w:t>
      </w:r>
    </w:p>
    <w:p w14:paraId="47F49641" w14:textId="27240369" w:rsidR="006C2EC5" w:rsidRDefault="006C2EC5" w:rsidP="00090C61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7443A543" w14:textId="3184A6F2" w:rsidR="00766B95" w:rsidRPr="00090C61" w:rsidRDefault="00766B95" w:rsidP="00090C61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  <w:r w:rsidRPr="00090C61">
        <w:rPr>
          <w:rFonts w:ascii="Arial" w:hAnsi="Arial" w:cs="Arial"/>
          <w:b/>
          <w:sz w:val="20"/>
          <w:szCs w:val="20"/>
        </w:rPr>
        <w:tab/>
      </w:r>
    </w:p>
    <w:p w14:paraId="6227F060" w14:textId="77777777" w:rsidR="002177AF" w:rsidRPr="005D557E" w:rsidRDefault="002177AF" w:rsidP="009639B5">
      <w:pPr>
        <w:pStyle w:val="NoSpacing"/>
        <w:rPr>
          <w:rFonts w:ascii="Arial" w:hAnsi="Arial" w:cs="Arial"/>
          <w:b/>
          <w:sz w:val="16"/>
          <w:szCs w:val="16"/>
        </w:rPr>
      </w:pPr>
    </w:p>
    <w:p w14:paraId="33B27698" w14:textId="317422B0" w:rsidR="006C2EC5" w:rsidRPr="00EE3921" w:rsidRDefault="00817C3E" w:rsidP="00C43FA3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EE3921">
        <w:rPr>
          <w:rFonts w:ascii="Arial" w:hAnsi="Arial" w:cs="Arial"/>
          <w:b/>
          <w:sz w:val="20"/>
          <w:szCs w:val="20"/>
        </w:rPr>
        <w:t>T</w:t>
      </w:r>
      <w:r w:rsidR="00C43FA3" w:rsidRPr="00EE3921">
        <w:rPr>
          <w:rFonts w:ascii="Arial" w:hAnsi="Arial" w:cs="Arial"/>
          <w:b/>
          <w:sz w:val="20"/>
          <w:szCs w:val="20"/>
        </w:rPr>
        <w:t>he following harmonised standards have been applied</w:t>
      </w:r>
    </w:p>
    <w:p w14:paraId="3504147A" w14:textId="633216BB" w:rsidR="002177AF" w:rsidRDefault="00EE3921" w:rsidP="00090C6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946"/>
      </w:tblGrid>
      <w:tr w:rsidR="00C918B9" w14:paraId="21A38CA5" w14:textId="77777777" w:rsidTr="007E56D4">
        <w:tc>
          <w:tcPr>
            <w:tcW w:w="3260" w:type="dxa"/>
          </w:tcPr>
          <w:p w14:paraId="7DA49340" w14:textId="006867A6" w:rsidR="00C918B9" w:rsidRPr="00116328" w:rsidRDefault="00C918B9" w:rsidP="00C918B9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EE(S) R </w:t>
            </w:r>
          </w:p>
        </w:tc>
        <w:tc>
          <w:tcPr>
            <w:tcW w:w="6946" w:type="dxa"/>
          </w:tcPr>
          <w:p w14:paraId="2DB2062C" w14:textId="0DB1CFDA" w:rsidR="00C918B9" w:rsidRDefault="00C918B9" w:rsidP="00C918B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18B9" w14:paraId="764CBDD3" w14:textId="77777777" w:rsidTr="007E56D4">
        <w:tc>
          <w:tcPr>
            <w:tcW w:w="3260" w:type="dxa"/>
          </w:tcPr>
          <w:p w14:paraId="40ECC7EF" w14:textId="77777777" w:rsidR="000C2953" w:rsidRPr="00B11DD5" w:rsidRDefault="000C2953" w:rsidP="000C295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11DD5">
              <w:rPr>
                <w:rFonts w:ascii="Arial" w:hAnsi="Arial" w:cs="Arial"/>
                <w:sz w:val="20"/>
                <w:szCs w:val="20"/>
              </w:rPr>
              <w:t>BSEN60598-1:2021</w:t>
            </w:r>
            <w:r>
              <w:rPr>
                <w:rFonts w:ascii="Arial" w:hAnsi="Arial" w:cs="Arial"/>
                <w:sz w:val="20"/>
                <w:szCs w:val="20"/>
              </w:rPr>
              <w:t>+A11:2022</w:t>
            </w:r>
            <w:r w:rsidRPr="00B11D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FE5A1D" w14:textId="2F786669" w:rsidR="00C918B9" w:rsidRDefault="00C918B9" w:rsidP="00C918B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</w:tcPr>
          <w:p w14:paraId="2BD3C581" w14:textId="2E5DB42F" w:rsidR="00C918B9" w:rsidRPr="00EE3921" w:rsidRDefault="00C918B9" w:rsidP="005708E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C45A4">
              <w:rPr>
                <w:rFonts w:ascii="Arial" w:hAnsi="Arial" w:cs="Arial"/>
                <w:sz w:val="20"/>
                <w:szCs w:val="20"/>
              </w:rPr>
              <w:t xml:space="preserve">Luminaires – Part 1: General requirements and tests </w:t>
            </w:r>
          </w:p>
        </w:tc>
      </w:tr>
      <w:tr w:rsidR="00C918B9" w14:paraId="36EE879B" w14:textId="77777777" w:rsidTr="007E56D4">
        <w:tc>
          <w:tcPr>
            <w:tcW w:w="3260" w:type="dxa"/>
          </w:tcPr>
          <w:p w14:paraId="76956F48" w14:textId="1EF02FFE" w:rsidR="00C918B9" w:rsidRDefault="00C918B9" w:rsidP="00C918B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</w:tcPr>
          <w:p w14:paraId="5DDB08D4" w14:textId="5EE961F4" w:rsidR="00C918B9" w:rsidRPr="00EE3921" w:rsidRDefault="00C918B9" w:rsidP="00C918B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18B9" w14:paraId="25D4FED1" w14:textId="77777777" w:rsidTr="007E56D4">
        <w:tc>
          <w:tcPr>
            <w:tcW w:w="3260" w:type="dxa"/>
          </w:tcPr>
          <w:p w14:paraId="6B1ADAFF" w14:textId="77777777" w:rsidR="00C918B9" w:rsidRPr="004F4F9E" w:rsidRDefault="00C918B9" w:rsidP="00C918B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BS </w:t>
            </w:r>
            <w:r w:rsidRPr="004F4F9E">
              <w:rPr>
                <w:rFonts w:ascii="Arial" w:hAnsi="Arial" w:cs="Arial"/>
                <w:sz w:val="20"/>
                <w:szCs w:val="20"/>
              </w:rPr>
              <w:t xml:space="preserve">EN </w:t>
            </w:r>
            <w:r>
              <w:rPr>
                <w:rFonts w:ascii="Arial" w:hAnsi="Arial" w:cs="Arial"/>
                <w:sz w:val="20"/>
                <w:szCs w:val="20"/>
              </w:rPr>
              <w:t xml:space="preserve">IEC </w:t>
            </w:r>
            <w:r w:rsidRPr="004F4F9E">
              <w:rPr>
                <w:rFonts w:ascii="Arial" w:hAnsi="Arial" w:cs="Arial"/>
                <w:sz w:val="20"/>
                <w:szCs w:val="20"/>
              </w:rPr>
              <w:t>60598-2-1: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  <w:p w14:paraId="1A57546F" w14:textId="205C6916" w:rsidR="00C918B9" w:rsidRDefault="00C918B9" w:rsidP="00C918B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</w:tcPr>
          <w:p w14:paraId="234EEC89" w14:textId="27CA322B" w:rsidR="00C918B9" w:rsidRDefault="00C918B9" w:rsidP="00C918B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F4F9E">
              <w:rPr>
                <w:rFonts w:ascii="Arial" w:hAnsi="Arial" w:cs="Arial"/>
                <w:sz w:val="20"/>
                <w:szCs w:val="20"/>
              </w:rPr>
              <w:t xml:space="preserve">Luminaires. </w:t>
            </w:r>
            <w:proofErr w:type="gramStart"/>
            <w:r w:rsidRPr="004F4F9E">
              <w:rPr>
                <w:rFonts w:ascii="Arial" w:hAnsi="Arial" w:cs="Arial"/>
                <w:sz w:val="20"/>
                <w:szCs w:val="20"/>
              </w:rPr>
              <w:t>Particular requirements</w:t>
            </w:r>
            <w:proofErr w:type="gramEnd"/>
            <w:r w:rsidRPr="004F4F9E">
              <w:rPr>
                <w:rFonts w:ascii="Arial" w:hAnsi="Arial" w:cs="Arial"/>
                <w:sz w:val="20"/>
                <w:szCs w:val="20"/>
              </w:rPr>
              <w:t xml:space="preserve">. Specification for fixed </w:t>
            </w:r>
            <w:proofErr w:type="gramStart"/>
            <w:r w:rsidRPr="004F4F9E">
              <w:rPr>
                <w:rFonts w:ascii="Arial" w:hAnsi="Arial" w:cs="Arial"/>
                <w:sz w:val="20"/>
                <w:szCs w:val="20"/>
              </w:rPr>
              <w:t>general purpose</w:t>
            </w:r>
            <w:proofErr w:type="gramEnd"/>
            <w:r w:rsidRPr="004F4F9E">
              <w:rPr>
                <w:rFonts w:ascii="Arial" w:hAnsi="Arial" w:cs="Arial"/>
                <w:sz w:val="20"/>
                <w:szCs w:val="20"/>
              </w:rPr>
              <w:t xml:space="preserve"> luminaires</w:t>
            </w:r>
          </w:p>
        </w:tc>
      </w:tr>
      <w:tr w:rsidR="00C918B9" w14:paraId="44CDF38B" w14:textId="77777777" w:rsidTr="007E56D4">
        <w:tc>
          <w:tcPr>
            <w:tcW w:w="3260" w:type="dxa"/>
          </w:tcPr>
          <w:p w14:paraId="12F35B04" w14:textId="2B9B933C" w:rsidR="00C918B9" w:rsidRDefault="00C918B9" w:rsidP="00C918B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90C61">
              <w:rPr>
                <w:rFonts w:ascii="Arial" w:hAnsi="Arial" w:cs="Arial"/>
                <w:sz w:val="20"/>
                <w:szCs w:val="20"/>
              </w:rPr>
              <w:t>BS EN 62493:201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7534A">
              <w:rPr>
                <w:rFonts w:ascii="Arial" w:hAnsi="Arial" w:cs="Arial"/>
                <w:sz w:val="20"/>
                <w:szCs w:val="20"/>
              </w:rPr>
              <w:t>+A1:2022</w:t>
            </w:r>
          </w:p>
          <w:p w14:paraId="0E2C4C98" w14:textId="77777777" w:rsidR="00C918B9" w:rsidRDefault="00C918B9" w:rsidP="00C918B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</w:tcPr>
          <w:p w14:paraId="54831BCA" w14:textId="58CDC849" w:rsidR="00C918B9" w:rsidRDefault="00C918B9" w:rsidP="00C918B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90C61">
              <w:rPr>
                <w:rFonts w:ascii="Arial" w:hAnsi="Arial" w:cs="Arial"/>
                <w:sz w:val="20"/>
                <w:szCs w:val="20"/>
              </w:rPr>
              <w:t>Assessment of Lighting Equipment Related to Human Exposure to Electromagnetic Fields</w:t>
            </w:r>
          </w:p>
        </w:tc>
      </w:tr>
      <w:tr w:rsidR="004016F9" w14:paraId="430DEA48" w14:textId="77777777" w:rsidTr="007E56D4">
        <w:tc>
          <w:tcPr>
            <w:tcW w:w="3260" w:type="dxa"/>
          </w:tcPr>
          <w:p w14:paraId="7F74A91B" w14:textId="2EB7EEA6" w:rsidR="004016F9" w:rsidRDefault="004016F9" w:rsidP="004016F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RoHS</w:t>
            </w:r>
          </w:p>
        </w:tc>
        <w:tc>
          <w:tcPr>
            <w:tcW w:w="6946" w:type="dxa"/>
          </w:tcPr>
          <w:p w14:paraId="3988756F" w14:textId="7107C13D" w:rsidR="004016F9" w:rsidRDefault="004016F9" w:rsidP="004016F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6F9" w14:paraId="1BC00E51" w14:textId="77777777" w:rsidTr="007E56D4">
        <w:tc>
          <w:tcPr>
            <w:tcW w:w="3260" w:type="dxa"/>
          </w:tcPr>
          <w:p w14:paraId="08E68711" w14:textId="36BF6524" w:rsidR="004016F9" w:rsidRDefault="004016F9" w:rsidP="004016F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BS EN 63000</w:t>
            </w:r>
          </w:p>
        </w:tc>
        <w:tc>
          <w:tcPr>
            <w:tcW w:w="6946" w:type="dxa"/>
          </w:tcPr>
          <w:p w14:paraId="0ED851A0" w14:textId="00516D11" w:rsidR="004016F9" w:rsidRDefault="004016F9" w:rsidP="004016F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016F9">
              <w:rPr>
                <w:rFonts w:ascii="Arial" w:hAnsi="Arial" w:cs="Arial"/>
                <w:sz w:val="20"/>
                <w:szCs w:val="20"/>
              </w:rPr>
              <w:t>Technical documentation for the assessment of electrical and electronic products with respect to the restriction of hazardous substances</w:t>
            </w:r>
          </w:p>
        </w:tc>
      </w:tr>
      <w:tr w:rsidR="004261D6" w14:paraId="4E4E2724" w14:textId="77777777" w:rsidTr="007E56D4">
        <w:tc>
          <w:tcPr>
            <w:tcW w:w="3260" w:type="dxa"/>
          </w:tcPr>
          <w:p w14:paraId="396D16C5" w14:textId="1F30B9D4" w:rsidR="004261D6" w:rsidRDefault="004261D6" w:rsidP="004016F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261D6">
              <w:rPr>
                <w:rFonts w:ascii="Arial" w:hAnsi="Arial" w:cs="Arial"/>
                <w:b/>
                <w:sz w:val="20"/>
                <w:szCs w:val="20"/>
              </w:rPr>
              <w:t>EMCD</w:t>
            </w:r>
          </w:p>
        </w:tc>
        <w:tc>
          <w:tcPr>
            <w:tcW w:w="6946" w:type="dxa"/>
          </w:tcPr>
          <w:p w14:paraId="290F62CD" w14:textId="77777777" w:rsidR="004261D6" w:rsidRPr="004016F9" w:rsidRDefault="004261D6" w:rsidP="004016F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1D6" w14:paraId="14851A20" w14:textId="77777777" w:rsidTr="007E56D4">
        <w:tc>
          <w:tcPr>
            <w:tcW w:w="3260" w:type="dxa"/>
          </w:tcPr>
          <w:p w14:paraId="120E403A" w14:textId="0FD956A0" w:rsidR="004261D6" w:rsidRDefault="004261D6" w:rsidP="004261D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261D6">
              <w:rPr>
                <w:rFonts w:ascii="Arial" w:hAnsi="Arial" w:cs="Arial"/>
                <w:sz w:val="20"/>
                <w:szCs w:val="20"/>
              </w:rPr>
              <w:t>BS EN 61547:2009</w:t>
            </w:r>
          </w:p>
        </w:tc>
        <w:tc>
          <w:tcPr>
            <w:tcW w:w="6946" w:type="dxa"/>
          </w:tcPr>
          <w:p w14:paraId="47C2BACD" w14:textId="0E7BE97B" w:rsidR="004261D6" w:rsidRPr="004016F9" w:rsidRDefault="004261D6" w:rsidP="004261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261D6">
              <w:rPr>
                <w:rFonts w:ascii="Arial" w:hAnsi="Arial" w:cs="Arial"/>
                <w:sz w:val="20"/>
                <w:szCs w:val="20"/>
              </w:rPr>
              <w:t>Equipment for general lighting purposes. EMC immunity requirements</w:t>
            </w:r>
          </w:p>
        </w:tc>
      </w:tr>
      <w:tr w:rsidR="004261D6" w14:paraId="1F3DBC40" w14:textId="77777777" w:rsidTr="007E56D4">
        <w:tc>
          <w:tcPr>
            <w:tcW w:w="3260" w:type="dxa"/>
          </w:tcPr>
          <w:p w14:paraId="41DDE206" w14:textId="7B01A91E" w:rsidR="004261D6" w:rsidRDefault="004261D6" w:rsidP="004261D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261D6">
              <w:rPr>
                <w:rFonts w:ascii="Arial" w:hAnsi="Arial" w:cs="Arial"/>
                <w:sz w:val="20"/>
                <w:szCs w:val="20"/>
              </w:rPr>
              <w:t>BS EN 55015:2013+A1:2015</w:t>
            </w:r>
          </w:p>
        </w:tc>
        <w:tc>
          <w:tcPr>
            <w:tcW w:w="6946" w:type="dxa"/>
          </w:tcPr>
          <w:p w14:paraId="7834DE36" w14:textId="75335AF1" w:rsidR="004261D6" w:rsidRPr="004016F9" w:rsidRDefault="004261D6" w:rsidP="004261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261D6">
              <w:rPr>
                <w:rFonts w:ascii="Arial" w:hAnsi="Arial" w:cs="Arial"/>
                <w:sz w:val="20"/>
                <w:szCs w:val="20"/>
              </w:rPr>
              <w:t>Limits and methods of measurement of radio disturbance characteristics of electrical lighting and similar equipment</w:t>
            </w:r>
          </w:p>
        </w:tc>
      </w:tr>
      <w:tr w:rsidR="004261D6" w14:paraId="18670A81" w14:textId="77777777" w:rsidTr="007E56D4">
        <w:tc>
          <w:tcPr>
            <w:tcW w:w="3260" w:type="dxa"/>
          </w:tcPr>
          <w:p w14:paraId="294B6167" w14:textId="294F707F" w:rsidR="004261D6" w:rsidRDefault="004261D6" w:rsidP="004261D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261D6">
              <w:rPr>
                <w:rFonts w:ascii="Arial" w:hAnsi="Arial" w:cs="Arial"/>
                <w:sz w:val="20"/>
                <w:szCs w:val="20"/>
              </w:rPr>
              <w:t>BS EN 61000-3-2:201</w:t>
            </w:r>
            <w:r w:rsidR="0027534A">
              <w:rPr>
                <w:rFonts w:ascii="Arial" w:hAnsi="Arial" w:cs="Arial"/>
                <w:sz w:val="20"/>
                <w:szCs w:val="20"/>
              </w:rPr>
              <w:t>9+A1:2019</w:t>
            </w:r>
          </w:p>
        </w:tc>
        <w:tc>
          <w:tcPr>
            <w:tcW w:w="6946" w:type="dxa"/>
          </w:tcPr>
          <w:p w14:paraId="4BE48249" w14:textId="41865652" w:rsidR="004261D6" w:rsidRPr="004016F9" w:rsidRDefault="004261D6" w:rsidP="004261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261D6">
              <w:rPr>
                <w:rFonts w:ascii="Arial" w:hAnsi="Arial" w:cs="Arial"/>
                <w:sz w:val="20"/>
                <w:szCs w:val="20"/>
              </w:rPr>
              <w:t>Electromagnetic compatibility (EMC). Limits. Limits for harmonic current emissions</w:t>
            </w:r>
          </w:p>
        </w:tc>
      </w:tr>
      <w:tr w:rsidR="004261D6" w14:paraId="2669A1F7" w14:textId="77777777" w:rsidTr="007E56D4">
        <w:tc>
          <w:tcPr>
            <w:tcW w:w="3260" w:type="dxa"/>
          </w:tcPr>
          <w:p w14:paraId="47221FFB" w14:textId="74D969B1" w:rsidR="004261D6" w:rsidRDefault="004261D6" w:rsidP="004261D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261D6">
              <w:rPr>
                <w:rFonts w:ascii="Arial" w:hAnsi="Arial" w:cs="Arial"/>
                <w:sz w:val="20"/>
                <w:szCs w:val="20"/>
              </w:rPr>
              <w:t>BS EN 61000-3-3:2013</w:t>
            </w:r>
            <w:r w:rsidR="0027534A">
              <w:rPr>
                <w:rFonts w:ascii="Arial" w:hAnsi="Arial" w:cs="Arial"/>
                <w:sz w:val="20"/>
                <w:szCs w:val="20"/>
              </w:rPr>
              <w:t>+A2:2021</w:t>
            </w:r>
          </w:p>
        </w:tc>
        <w:tc>
          <w:tcPr>
            <w:tcW w:w="6946" w:type="dxa"/>
          </w:tcPr>
          <w:p w14:paraId="0331BE99" w14:textId="4AA04BB1" w:rsidR="004261D6" w:rsidRPr="004016F9" w:rsidRDefault="004261D6" w:rsidP="004261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261D6">
              <w:rPr>
                <w:rFonts w:ascii="Arial" w:hAnsi="Arial" w:cs="Arial"/>
                <w:sz w:val="20"/>
                <w:szCs w:val="20"/>
              </w:rPr>
              <w:t>Electromagnetic compatibility (EMC). Limits. Limitation of voltage changes, voltage fluctuations and flicker in public low-voltage supply systems</w:t>
            </w:r>
          </w:p>
        </w:tc>
      </w:tr>
      <w:tr w:rsidR="004261D6" w14:paraId="2FD0946D" w14:textId="77777777" w:rsidTr="007E56D4">
        <w:tc>
          <w:tcPr>
            <w:tcW w:w="3260" w:type="dxa"/>
          </w:tcPr>
          <w:p w14:paraId="54F6756A" w14:textId="1B5C0DA1" w:rsidR="004261D6" w:rsidRDefault="004261D6" w:rsidP="004261D6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</w:tcPr>
          <w:p w14:paraId="0E034DE9" w14:textId="6E4EEB56" w:rsidR="004261D6" w:rsidRPr="004016F9" w:rsidRDefault="004261D6" w:rsidP="004261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434" w14:paraId="36A91546" w14:textId="77777777" w:rsidTr="007E56D4">
        <w:tc>
          <w:tcPr>
            <w:tcW w:w="3260" w:type="dxa"/>
          </w:tcPr>
          <w:p w14:paraId="6839662F" w14:textId="389F842D" w:rsidR="004F6434" w:rsidRDefault="004F6434" w:rsidP="004F6434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</w:tcPr>
          <w:p w14:paraId="7D120079" w14:textId="30D0325D" w:rsidR="004F6434" w:rsidRPr="004016F9" w:rsidRDefault="004F6434" w:rsidP="004F643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1FB712" w14:textId="4EB283B5" w:rsidR="0095186B" w:rsidRDefault="0095186B" w:rsidP="00405243">
      <w:pPr>
        <w:pStyle w:val="NoSpacing"/>
        <w:rPr>
          <w:rFonts w:ascii="Arial" w:hAnsi="Arial" w:cs="Arial"/>
          <w:sz w:val="24"/>
          <w:szCs w:val="24"/>
        </w:rPr>
      </w:pPr>
    </w:p>
    <w:p w14:paraId="5857D5E4" w14:textId="6AE539CB" w:rsidR="00405243" w:rsidRDefault="00405243" w:rsidP="00405243">
      <w:pPr>
        <w:pStyle w:val="NoSpacing"/>
        <w:rPr>
          <w:rFonts w:ascii="Arial" w:hAnsi="Arial" w:cs="Arial"/>
          <w:sz w:val="24"/>
          <w:szCs w:val="24"/>
        </w:rPr>
      </w:pPr>
    </w:p>
    <w:p w14:paraId="176E92C2" w14:textId="1FC6ADF8" w:rsidR="00405243" w:rsidRDefault="006E1528" w:rsidP="00405243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6E1528">
        <w:rPr>
          <w:rFonts w:ascii="Arial" w:hAnsi="Arial" w:cs="Arial"/>
          <w:sz w:val="24"/>
          <w:szCs w:val="24"/>
        </w:rPr>
        <w:t>Authorised signatory:</w:t>
      </w:r>
      <w:r w:rsidR="000B5893" w:rsidRPr="000B5893">
        <w:t xml:space="preserve"> </w:t>
      </w:r>
    </w:p>
    <w:p w14:paraId="6248D098" w14:textId="14AEBC1C" w:rsidR="0095186B" w:rsidRDefault="0095186B" w:rsidP="006D08D3">
      <w:pPr>
        <w:pStyle w:val="NoSpacing"/>
        <w:ind w:firstLine="720"/>
        <w:rPr>
          <w:rFonts w:ascii="Arial" w:hAnsi="Arial" w:cs="Arial"/>
          <w:noProof/>
          <w:sz w:val="24"/>
          <w:szCs w:val="24"/>
        </w:rPr>
      </w:pPr>
    </w:p>
    <w:p w14:paraId="1700166C" w14:textId="02FBEDEC" w:rsidR="0095186B" w:rsidRPr="006E1528" w:rsidRDefault="0095186B" w:rsidP="0095186B">
      <w:pPr>
        <w:pStyle w:val="NoSpacing"/>
        <w:rPr>
          <w:rFonts w:ascii="Arial" w:hAnsi="Arial" w:cs="Arial"/>
          <w:noProof/>
          <w:sz w:val="24"/>
          <w:szCs w:val="24"/>
        </w:rPr>
      </w:pPr>
    </w:p>
    <w:p w14:paraId="0CD81941" w14:textId="7B7143B4" w:rsidR="006E1528" w:rsidRPr="006D08D3" w:rsidRDefault="00EE3082" w:rsidP="002177AF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Helvetica" w:hAnsi="Helvetica" w:cs="Arial"/>
          <w:noProof/>
          <w:color w:val="000000"/>
          <w:sz w:val="20"/>
          <w:szCs w:val="20"/>
          <w:lang w:eastAsia="en-GB"/>
        </w:rPr>
        <w:drawing>
          <wp:anchor distT="0" distB="0" distL="114300" distR="114300" simplePos="0" relativeHeight="251660288" behindDoc="1" locked="0" layoutInCell="1" allowOverlap="1" wp14:anchorId="692B145A" wp14:editId="0DB6C820">
            <wp:simplePos x="0" y="0"/>
            <wp:positionH relativeFrom="column">
              <wp:posOffset>4210050</wp:posOffset>
            </wp:positionH>
            <wp:positionV relativeFrom="paragraph">
              <wp:posOffset>175260</wp:posOffset>
            </wp:positionV>
            <wp:extent cx="1083310" cy="648970"/>
            <wp:effectExtent l="0" t="0" r="2540" b="0"/>
            <wp:wrapTight wrapText="bothSides">
              <wp:wrapPolygon edited="0">
                <wp:start x="0" y="0"/>
                <wp:lineTo x="0" y="20924"/>
                <wp:lineTo x="21271" y="20924"/>
                <wp:lineTo x="21271" y="0"/>
                <wp:lineTo x="0" y="0"/>
              </wp:wrapPolygon>
            </wp:wrapTight>
            <wp:docPr id="5" name="img" descr="http://media.extron.com/company/img/roh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media.extron.com/company/img/rohs_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44"/>
                    <a:stretch/>
                  </pic:blipFill>
                  <pic:spPr bwMode="auto">
                    <a:xfrm>
                      <a:off x="0" y="0"/>
                      <a:ext cx="108331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589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F58ABAF" wp14:editId="44DA53D7">
            <wp:simplePos x="0" y="0"/>
            <wp:positionH relativeFrom="margin">
              <wp:align>right</wp:align>
            </wp:positionH>
            <wp:positionV relativeFrom="paragraph">
              <wp:posOffset>44450</wp:posOffset>
            </wp:positionV>
            <wp:extent cx="1210310" cy="906565"/>
            <wp:effectExtent l="0" t="0" r="889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90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1528" w:rsidRPr="006E1528">
        <w:rPr>
          <w:rFonts w:ascii="Arial" w:hAnsi="Arial" w:cs="Arial"/>
          <w:sz w:val="24"/>
          <w:szCs w:val="24"/>
        </w:rPr>
        <w:t>Name:</w:t>
      </w:r>
      <w:r w:rsidR="006E1528" w:rsidRPr="006E1528">
        <w:rPr>
          <w:rFonts w:ascii="Arial" w:hAnsi="Arial" w:cs="Arial"/>
          <w:sz w:val="24"/>
          <w:szCs w:val="24"/>
        </w:rPr>
        <w:tab/>
      </w:r>
      <w:r w:rsidR="006E1528" w:rsidRPr="006E1528">
        <w:rPr>
          <w:rFonts w:ascii="Arial" w:hAnsi="Arial" w:cs="Arial"/>
          <w:sz w:val="24"/>
          <w:szCs w:val="24"/>
        </w:rPr>
        <w:tab/>
      </w:r>
      <w:r w:rsidR="006D08D3">
        <w:rPr>
          <w:rFonts w:ascii="Arial" w:hAnsi="Arial" w:cs="Arial"/>
          <w:sz w:val="24"/>
          <w:szCs w:val="24"/>
        </w:rPr>
        <w:tab/>
      </w:r>
      <w:r w:rsidR="0095186B">
        <w:rPr>
          <w:rFonts w:ascii="Arial" w:hAnsi="Arial" w:cs="Arial"/>
          <w:sz w:val="24"/>
          <w:szCs w:val="24"/>
        </w:rPr>
        <w:t>Jon Callander</w:t>
      </w:r>
      <w:r w:rsidR="005D557E" w:rsidRPr="006D08D3">
        <w:rPr>
          <w:rFonts w:ascii="Arial" w:hAnsi="Arial" w:cs="Arial"/>
          <w:sz w:val="24"/>
          <w:szCs w:val="24"/>
        </w:rPr>
        <w:tab/>
      </w:r>
      <w:r w:rsidR="005D557E" w:rsidRPr="006D08D3">
        <w:rPr>
          <w:rFonts w:ascii="Arial" w:hAnsi="Arial" w:cs="Arial"/>
          <w:sz w:val="24"/>
          <w:szCs w:val="24"/>
        </w:rPr>
        <w:tab/>
      </w:r>
      <w:r w:rsidR="005D557E" w:rsidRPr="006D08D3">
        <w:rPr>
          <w:rFonts w:ascii="Arial" w:hAnsi="Arial" w:cs="Arial"/>
          <w:sz w:val="24"/>
          <w:szCs w:val="24"/>
        </w:rPr>
        <w:tab/>
      </w:r>
    </w:p>
    <w:p w14:paraId="594D9B38" w14:textId="2FAB8FDA" w:rsidR="006E1528" w:rsidRPr="006D08D3" w:rsidRDefault="006E1528" w:rsidP="002177A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6D08D3">
        <w:rPr>
          <w:rFonts w:ascii="Arial" w:hAnsi="Arial" w:cs="Arial"/>
          <w:sz w:val="24"/>
          <w:szCs w:val="24"/>
        </w:rPr>
        <w:t>Position:</w:t>
      </w:r>
      <w:r w:rsidRPr="006D08D3">
        <w:rPr>
          <w:rFonts w:ascii="Arial" w:hAnsi="Arial" w:cs="Arial"/>
          <w:sz w:val="24"/>
          <w:szCs w:val="24"/>
        </w:rPr>
        <w:tab/>
      </w:r>
      <w:r w:rsidR="006D08D3">
        <w:rPr>
          <w:rFonts w:ascii="Arial" w:hAnsi="Arial" w:cs="Arial"/>
          <w:sz w:val="24"/>
          <w:szCs w:val="24"/>
        </w:rPr>
        <w:tab/>
      </w:r>
      <w:r w:rsidR="0095186B">
        <w:rPr>
          <w:rFonts w:ascii="Arial" w:hAnsi="Arial" w:cs="Arial"/>
          <w:sz w:val="24"/>
          <w:szCs w:val="24"/>
        </w:rPr>
        <w:t xml:space="preserve">Managing </w:t>
      </w:r>
      <w:r w:rsidR="006D08D3" w:rsidRPr="006D08D3">
        <w:rPr>
          <w:rFonts w:ascii="Arial" w:hAnsi="Arial" w:cs="Arial"/>
          <w:sz w:val="24"/>
          <w:szCs w:val="24"/>
        </w:rPr>
        <w:t xml:space="preserve">Director </w:t>
      </w:r>
    </w:p>
    <w:p w14:paraId="11488D90" w14:textId="68C727B7" w:rsidR="005D557E" w:rsidRDefault="005D557E" w:rsidP="002177A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6D08D3">
        <w:rPr>
          <w:rFonts w:ascii="Arial" w:hAnsi="Arial" w:cs="Arial"/>
          <w:sz w:val="24"/>
          <w:szCs w:val="24"/>
        </w:rPr>
        <w:t>Date:</w:t>
      </w:r>
      <w:r w:rsidRPr="006D08D3">
        <w:rPr>
          <w:rFonts w:ascii="Arial" w:hAnsi="Arial" w:cs="Arial"/>
          <w:sz w:val="24"/>
          <w:szCs w:val="24"/>
        </w:rPr>
        <w:tab/>
      </w:r>
      <w:r w:rsidRPr="006D08D3">
        <w:rPr>
          <w:rFonts w:ascii="Arial" w:hAnsi="Arial" w:cs="Arial"/>
          <w:sz w:val="24"/>
          <w:szCs w:val="24"/>
        </w:rPr>
        <w:tab/>
      </w:r>
      <w:r w:rsidR="006D08D3">
        <w:rPr>
          <w:rFonts w:ascii="Arial" w:hAnsi="Arial" w:cs="Arial"/>
          <w:sz w:val="24"/>
          <w:szCs w:val="24"/>
        </w:rPr>
        <w:tab/>
      </w:r>
      <w:r w:rsidR="00A157BC">
        <w:rPr>
          <w:rFonts w:ascii="Arial" w:hAnsi="Arial" w:cs="Arial"/>
          <w:sz w:val="24"/>
          <w:szCs w:val="24"/>
        </w:rPr>
        <w:t>25</w:t>
      </w:r>
      <w:r w:rsidR="006D08D3" w:rsidRPr="006D08D3">
        <w:rPr>
          <w:rFonts w:ascii="Arial" w:hAnsi="Arial" w:cs="Arial"/>
          <w:sz w:val="24"/>
          <w:szCs w:val="24"/>
        </w:rPr>
        <w:t>/</w:t>
      </w:r>
      <w:r w:rsidR="00A157BC">
        <w:rPr>
          <w:rFonts w:ascii="Arial" w:hAnsi="Arial" w:cs="Arial"/>
          <w:sz w:val="24"/>
          <w:szCs w:val="24"/>
        </w:rPr>
        <w:t>0</w:t>
      </w:r>
      <w:r w:rsidR="00600179">
        <w:rPr>
          <w:rFonts w:ascii="Arial" w:hAnsi="Arial" w:cs="Arial"/>
          <w:sz w:val="24"/>
          <w:szCs w:val="24"/>
        </w:rPr>
        <w:t>7</w:t>
      </w:r>
      <w:r w:rsidR="006D08D3" w:rsidRPr="006D08D3">
        <w:rPr>
          <w:rFonts w:ascii="Arial" w:hAnsi="Arial" w:cs="Arial"/>
          <w:sz w:val="24"/>
          <w:szCs w:val="24"/>
        </w:rPr>
        <w:t>/202</w:t>
      </w:r>
      <w:r w:rsidR="0078079F">
        <w:rPr>
          <w:rFonts w:ascii="Arial" w:hAnsi="Arial" w:cs="Arial"/>
          <w:sz w:val="24"/>
          <w:szCs w:val="24"/>
        </w:rPr>
        <w:t>4</w:t>
      </w:r>
    </w:p>
    <w:p w14:paraId="1C6F6570" w14:textId="6E6C9B69" w:rsidR="006D08D3" w:rsidRPr="006D08D3" w:rsidRDefault="006D08D3" w:rsidP="002177AF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Place of issue: </w:t>
      </w:r>
      <w:r>
        <w:rPr>
          <w:rFonts w:ascii="Arial" w:hAnsi="Arial" w:cs="Arial"/>
          <w:sz w:val="24"/>
          <w:szCs w:val="24"/>
        </w:rPr>
        <w:tab/>
        <w:t>As above</w:t>
      </w:r>
    </w:p>
    <w:sectPr w:rsidR="006D08D3" w:rsidRPr="006D08D3" w:rsidSect="0095186B">
      <w:headerReference w:type="default" r:id="rId12"/>
      <w:pgSz w:w="11906" w:h="16838"/>
      <w:pgMar w:top="720" w:right="720" w:bottom="720" w:left="720" w:header="708" w:footer="708" w:gutter="0"/>
      <w:pgBorders w:offsetFrom="page">
        <w:top w:val="threeDEngrave" w:sz="18" w:space="24" w:color="0070C0"/>
        <w:left w:val="threeDEngrave" w:sz="18" w:space="24" w:color="0070C0"/>
        <w:bottom w:val="threeDEmboss" w:sz="18" w:space="24" w:color="0070C0"/>
        <w:right w:val="threeDEmboss" w:sz="1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1AE57" w14:textId="77777777" w:rsidR="005F0E2C" w:rsidRDefault="005F0E2C" w:rsidP="00C73945">
      <w:pPr>
        <w:spacing w:after="0" w:line="240" w:lineRule="auto"/>
      </w:pPr>
      <w:r>
        <w:separator/>
      </w:r>
    </w:p>
  </w:endnote>
  <w:endnote w:type="continuationSeparator" w:id="0">
    <w:p w14:paraId="4397E851" w14:textId="77777777" w:rsidR="005F0E2C" w:rsidRDefault="005F0E2C" w:rsidP="00C73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EADFE" w14:textId="77777777" w:rsidR="005F0E2C" w:rsidRDefault="005F0E2C" w:rsidP="00C73945">
      <w:pPr>
        <w:spacing w:after="0" w:line="240" w:lineRule="auto"/>
      </w:pPr>
      <w:r>
        <w:separator/>
      </w:r>
    </w:p>
  </w:footnote>
  <w:footnote w:type="continuationSeparator" w:id="0">
    <w:p w14:paraId="20FC2FE1" w14:textId="77777777" w:rsidR="005F0E2C" w:rsidRDefault="005F0E2C" w:rsidP="00C73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A7E42" w14:textId="42C969DC" w:rsidR="0095186B" w:rsidRDefault="0095186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3EEEC92" wp14:editId="27303148">
          <wp:simplePos x="0" y="0"/>
          <wp:positionH relativeFrom="column">
            <wp:posOffset>-133350</wp:posOffset>
          </wp:positionH>
          <wp:positionV relativeFrom="paragraph">
            <wp:posOffset>-87630</wp:posOffset>
          </wp:positionV>
          <wp:extent cx="2450465" cy="866731"/>
          <wp:effectExtent l="0" t="0" r="6985" b="0"/>
          <wp:wrapNone/>
          <wp:docPr id="18" name="Picture 0" descr="Headed heade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eaded header.tif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4954" r="59524"/>
                  <a:stretch/>
                </pic:blipFill>
                <pic:spPr bwMode="auto">
                  <a:xfrm>
                    <a:off x="0" y="0"/>
                    <a:ext cx="2450465" cy="866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264F0"/>
    <w:multiLevelType w:val="hybridMultilevel"/>
    <w:tmpl w:val="23361E2C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1024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945"/>
    <w:rsid w:val="000008CB"/>
    <w:rsid w:val="0000174A"/>
    <w:rsid w:val="000062EE"/>
    <w:rsid w:val="00012DF0"/>
    <w:rsid w:val="0003662C"/>
    <w:rsid w:val="00062FCE"/>
    <w:rsid w:val="00066FF2"/>
    <w:rsid w:val="00077B51"/>
    <w:rsid w:val="00083E8A"/>
    <w:rsid w:val="00090C61"/>
    <w:rsid w:val="00093507"/>
    <w:rsid w:val="000A3149"/>
    <w:rsid w:val="000B50F8"/>
    <w:rsid w:val="000B526B"/>
    <w:rsid w:val="000B5893"/>
    <w:rsid w:val="000C078B"/>
    <w:rsid w:val="000C2953"/>
    <w:rsid w:val="000C2D32"/>
    <w:rsid w:val="000E113E"/>
    <w:rsid w:val="00116328"/>
    <w:rsid w:val="00127C4E"/>
    <w:rsid w:val="00155502"/>
    <w:rsid w:val="001631F4"/>
    <w:rsid w:val="001726DB"/>
    <w:rsid w:val="001776E0"/>
    <w:rsid w:val="001852B9"/>
    <w:rsid w:val="00190A7D"/>
    <w:rsid w:val="00190EA5"/>
    <w:rsid w:val="001C5BDC"/>
    <w:rsid w:val="001D2DDC"/>
    <w:rsid w:val="001D51A6"/>
    <w:rsid w:val="00200881"/>
    <w:rsid w:val="002033AB"/>
    <w:rsid w:val="0020421B"/>
    <w:rsid w:val="002056A6"/>
    <w:rsid w:val="00214DB2"/>
    <w:rsid w:val="002177AF"/>
    <w:rsid w:val="0025042F"/>
    <w:rsid w:val="00257885"/>
    <w:rsid w:val="00274BAB"/>
    <w:rsid w:val="0027534A"/>
    <w:rsid w:val="002757F8"/>
    <w:rsid w:val="002C7E46"/>
    <w:rsid w:val="002D33A8"/>
    <w:rsid w:val="002D45C7"/>
    <w:rsid w:val="002D6448"/>
    <w:rsid w:val="002D74EA"/>
    <w:rsid w:val="002D7664"/>
    <w:rsid w:val="002F0354"/>
    <w:rsid w:val="00300220"/>
    <w:rsid w:val="003021C7"/>
    <w:rsid w:val="00307462"/>
    <w:rsid w:val="003105CB"/>
    <w:rsid w:val="00311620"/>
    <w:rsid w:val="00322708"/>
    <w:rsid w:val="003253C4"/>
    <w:rsid w:val="00343D8F"/>
    <w:rsid w:val="00354AD5"/>
    <w:rsid w:val="003568AA"/>
    <w:rsid w:val="00374711"/>
    <w:rsid w:val="003A5C62"/>
    <w:rsid w:val="004016F9"/>
    <w:rsid w:val="00403607"/>
    <w:rsid w:val="00405243"/>
    <w:rsid w:val="00411FD8"/>
    <w:rsid w:val="00417C3F"/>
    <w:rsid w:val="00423D32"/>
    <w:rsid w:val="004261D6"/>
    <w:rsid w:val="00432D84"/>
    <w:rsid w:val="00433EF4"/>
    <w:rsid w:val="004612B2"/>
    <w:rsid w:val="004663DC"/>
    <w:rsid w:val="004670E2"/>
    <w:rsid w:val="004B574A"/>
    <w:rsid w:val="004D42D1"/>
    <w:rsid w:val="004E2CDB"/>
    <w:rsid w:val="004E6001"/>
    <w:rsid w:val="004F4F9E"/>
    <w:rsid w:val="004F6434"/>
    <w:rsid w:val="0050249C"/>
    <w:rsid w:val="00512AB0"/>
    <w:rsid w:val="005131EB"/>
    <w:rsid w:val="00515B16"/>
    <w:rsid w:val="00517473"/>
    <w:rsid w:val="0054128B"/>
    <w:rsid w:val="00547B1A"/>
    <w:rsid w:val="00554FD7"/>
    <w:rsid w:val="005568C3"/>
    <w:rsid w:val="005708E1"/>
    <w:rsid w:val="00573901"/>
    <w:rsid w:val="0057482B"/>
    <w:rsid w:val="00585501"/>
    <w:rsid w:val="00586C56"/>
    <w:rsid w:val="0059049E"/>
    <w:rsid w:val="0059518F"/>
    <w:rsid w:val="00597653"/>
    <w:rsid w:val="005A3B74"/>
    <w:rsid w:val="005B7FE5"/>
    <w:rsid w:val="005C2BF1"/>
    <w:rsid w:val="005D557E"/>
    <w:rsid w:val="005E0770"/>
    <w:rsid w:val="005F0E2C"/>
    <w:rsid w:val="00600179"/>
    <w:rsid w:val="00630647"/>
    <w:rsid w:val="00633BF6"/>
    <w:rsid w:val="00646261"/>
    <w:rsid w:val="006835D7"/>
    <w:rsid w:val="0069451C"/>
    <w:rsid w:val="006A18D1"/>
    <w:rsid w:val="006B58DA"/>
    <w:rsid w:val="006C2EC5"/>
    <w:rsid w:val="006D08D3"/>
    <w:rsid w:val="006E1528"/>
    <w:rsid w:val="006E154D"/>
    <w:rsid w:val="006E44C7"/>
    <w:rsid w:val="006E4CB4"/>
    <w:rsid w:val="006E762E"/>
    <w:rsid w:val="006F61BA"/>
    <w:rsid w:val="006F7EA7"/>
    <w:rsid w:val="0070630D"/>
    <w:rsid w:val="00720C18"/>
    <w:rsid w:val="00723750"/>
    <w:rsid w:val="00745CB6"/>
    <w:rsid w:val="00756856"/>
    <w:rsid w:val="007645EB"/>
    <w:rsid w:val="00766B95"/>
    <w:rsid w:val="0078079F"/>
    <w:rsid w:val="007B2C62"/>
    <w:rsid w:val="007C4C2E"/>
    <w:rsid w:val="007C6DD9"/>
    <w:rsid w:val="007D1A9F"/>
    <w:rsid w:val="007D3429"/>
    <w:rsid w:val="007D40FD"/>
    <w:rsid w:val="007E50B6"/>
    <w:rsid w:val="007E56D4"/>
    <w:rsid w:val="007F094C"/>
    <w:rsid w:val="007F167A"/>
    <w:rsid w:val="007F66F1"/>
    <w:rsid w:val="007F79C6"/>
    <w:rsid w:val="00807AB9"/>
    <w:rsid w:val="00807D1A"/>
    <w:rsid w:val="00814EEF"/>
    <w:rsid w:val="00815858"/>
    <w:rsid w:val="008176A1"/>
    <w:rsid w:val="00817C3E"/>
    <w:rsid w:val="00825BF9"/>
    <w:rsid w:val="008477ED"/>
    <w:rsid w:val="008645C4"/>
    <w:rsid w:val="00864B74"/>
    <w:rsid w:val="00870438"/>
    <w:rsid w:val="008927A9"/>
    <w:rsid w:val="008C054C"/>
    <w:rsid w:val="008C570A"/>
    <w:rsid w:val="008F5D76"/>
    <w:rsid w:val="00900C50"/>
    <w:rsid w:val="0095079E"/>
    <w:rsid w:val="0095186B"/>
    <w:rsid w:val="00956823"/>
    <w:rsid w:val="009603D3"/>
    <w:rsid w:val="009639B5"/>
    <w:rsid w:val="0097060E"/>
    <w:rsid w:val="009909C4"/>
    <w:rsid w:val="009A0F2A"/>
    <w:rsid w:val="009A7A2B"/>
    <w:rsid w:val="009C30A1"/>
    <w:rsid w:val="009C33DF"/>
    <w:rsid w:val="009C4F3B"/>
    <w:rsid w:val="009E4E8E"/>
    <w:rsid w:val="009F01BE"/>
    <w:rsid w:val="009F0DC8"/>
    <w:rsid w:val="009F1EB9"/>
    <w:rsid w:val="00A157BC"/>
    <w:rsid w:val="00A24AAF"/>
    <w:rsid w:val="00A42B00"/>
    <w:rsid w:val="00A52841"/>
    <w:rsid w:val="00A66BD5"/>
    <w:rsid w:val="00A72B18"/>
    <w:rsid w:val="00A76418"/>
    <w:rsid w:val="00AC1CF0"/>
    <w:rsid w:val="00AD5BDB"/>
    <w:rsid w:val="00AF53FD"/>
    <w:rsid w:val="00AF67D0"/>
    <w:rsid w:val="00B05F3F"/>
    <w:rsid w:val="00B1012F"/>
    <w:rsid w:val="00B378A0"/>
    <w:rsid w:val="00B50F27"/>
    <w:rsid w:val="00B55376"/>
    <w:rsid w:val="00B76217"/>
    <w:rsid w:val="00B804C6"/>
    <w:rsid w:val="00BB0835"/>
    <w:rsid w:val="00BB0F17"/>
    <w:rsid w:val="00BC4D35"/>
    <w:rsid w:val="00BD4914"/>
    <w:rsid w:val="00BE0E66"/>
    <w:rsid w:val="00BF6E86"/>
    <w:rsid w:val="00C00D09"/>
    <w:rsid w:val="00C122DB"/>
    <w:rsid w:val="00C16D0F"/>
    <w:rsid w:val="00C3119E"/>
    <w:rsid w:val="00C43FA3"/>
    <w:rsid w:val="00C52FD0"/>
    <w:rsid w:val="00C64AC2"/>
    <w:rsid w:val="00C73598"/>
    <w:rsid w:val="00C73945"/>
    <w:rsid w:val="00C74571"/>
    <w:rsid w:val="00C8666E"/>
    <w:rsid w:val="00C918B9"/>
    <w:rsid w:val="00CE37A0"/>
    <w:rsid w:val="00CE6827"/>
    <w:rsid w:val="00CF6571"/>
    <w:rsid w:val="00D166CC"/>
    <w:rsid w:val="00D1702D"/>
    <w:rsid w:val="00D22BA9"/>
    <w:rsid w:val="00D4480A"/>
    <w:rsid w:val="00D45063"/>
    <w:rsid w:val="00D468EA"/>
    <w:rsid w:val="00D52A69"/>
    <w:rsid w:val="00D63D94"/>
    <w:rsid w:val="00D66563"/>
    <w:rsid w:val="00D67EF2"/>
    <w:rsid w:val="00D712D9"/>
    <w:rsid w:val="00D93955"/>
    <w:rsid w:val="00DA4F91"/>
    <w:rsid w:val="00DA69FD"/>
    <w:rsid w:val="00DB015D"/>
    <w:rsid w:val="00DB26AE"/>
    <w:rsid w:val="00DB5B5E"/>
    <w:rsid w:val="00DC2CD0"/>
    <w:rsid w:val="00DC6F61"/>
    <w:rsid w:val="00DD07C1"/>
    <w:rsid w:val="00DD6425"/>
    <w:rsid w:val="00DE7C0E"/>
    <w:rsid w:val="00DF5215"/>
    <w:rsid w:val="00DF5D92"/>
    <w:rsid w:val="00E00828"/>
    <w:rsid w:val="00E150C2"/>
    <w:rsid w:val="00E33F79"/>
    <w:rsid w:val="00E45504"/>
    <w:rsid w:val="00E479D7"/>
    <w:rsid w:val="00E82FE0"/>
    <w:rsid w:val="00E92638"/>
    <w:rsid w:val="00EB38F0"/>
    <w:rsid w:val="00EC1B6D"/>
    <w:rsid w:val="00EC2B39"/>
    <w:rsid w:val="00EC2C5B"/>
    <w:rsid w:val="00EE3082"/>
    <w:rsid w:val="00EE3921"/>
    <w:rsid w:val="00F4000A"/>
    <w:rsid w:val="00F46D85"/>
    <w:rsid w:val="00F47422"/>
    <w:rsid w:val="00F55D0F"/>
    <w:rsid w:val="00F56B75"/>
    <w:rsid w:val="00F61EEA"/>
    <w:rsid w:val="00F63582"/>
    <w:rsid w:val="00F6506A"/>
    <w:rsid w:val="00F772D5"/>
    <w:rsid w:val="00F85DF8"/>
    <w:rsid w:val="00F90483"/>
    <w:rsid w:val="00FA0652"/>
    <w:rsid w:val="00FA29CC"/>
    <w:rsid w:val="00FA583F"/>
    <w:rsid w:val="00FC2A20"/>
    <w:rsid w:val="00FC477A"/>
    <w:rsid w:val="00FD5165"/>
    <w:rsid w:val="00FE1DC2"/>
    <w:rsid w:val="00FE4D3E"/>
    <w:rsid w:val="00FF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9CE26"/>
  <w15:chartTrackingRefBased/>
  <w15:docId w15:val="{6122FDCD-0E09-4CC8-BC2A-352EB59E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394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739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945"/>
  </w:style>
  <w:style w:type="paragraph" w:styleId="Footer">
    <w:name w:val="footer"/>
    <w:basedOn w:val="Normal"/>
    <w:link w:val="FooterChar"/>
    <w:uiPriority w:val="99"/>
    <w:unhideWhenUsed/>
    <w:rsid w:val="00C739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945"/>
  </w:style>
  <w:style w:type="table" w:styleId="TableGrid">
    <w:name w:val="Table Grid"/>
    <w:basedOn w:val="TableNormal"/>
    <w:uiPriority w:val="39"/>
    <w:rsid w:val="00090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18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7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861CB-6629-41EF-9CCF-70501C8A0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Bishop</dc:creator>
  <cp:keywords/>
  <dc:description/>
  <cp:lastModifiedBy>Paul Lawrence</cp:lastModifiedBy>
  <cp:revision>5</cp:revision>
  <cp:lastPrinted>2022-01-25T16:20:00Z</cp:lastPrinted>
  <dcterms:created xsi:type="dcterms:W3CDTF">2024-05-15T13:54:00Z</dcterms:created>
  <dcterms:modified xsi:type="dcterms:W3CDTF">2025-08-01T11:44:00Z</dcterms:modified>
</cp:coreProperties>
</file>